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C1" w:rsidRDefault="00D248C1"/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1620"/>
        <w:gridCol w:w="1795"/>
        <w:gridCol w:w="3257"/>
      </w:tblGrid>
      <w:tr w:rsidR="00D248C1">
        <w:trPr>
          <w:trHeight w:val="197"/>
          <w:jc w:val="center"/>
        </w:trPr>
        <w:tc>
          <w:tcPr>
            <w:tcW w:w="3258" w:type="dxa"/>
            <w:tcBorders>
              <w:bottom w:val="single" w:sz="4" w:space="0" w:color="auto"/>
            </w:tcBorders>
          </w:tcPr>
          <w:p w:rsidR="00D248C1" w:rsidRDefault="00D248C1" w:rsidP="00D248C1">
            <w:pPr>
              <w:ind w:left="-3"/>
            </w:pPr>
          </w:p>
          <w:p w:rsidR="00D248C1" w:rsidRPr="00D248C1" w:rsidRDefault="00D248C1" w:rsidP="00D248C1">
            <w:pPr>
              <w:ind w:left="-3"/>
            </w:pP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D248C1" w:rsidRPr="00D248C1" w:rsidRDefault="00D248C1" w:rsidP="00D248C1">
            <w:pPr>
              <w:ind w:left="-3"/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D248C1" w:rsidRPr="00D248C1" w:rsidRDefault="00D248C1" w:rsidP="00D248C1">
            <w:pPr>
              <w:ind w:left="-3"/>
            </w:pPr>
          </w:p>
        </w:tc>
      </w:tr>
      <w:tr w:rsidR="00D248C1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  <w:shd w:val="pct10" w:color="000000" w:fill="auto"/>
          </w:tcPr>
          <w:p w:rsidR="00D248C1" w:rsidRPr="00D248C1" w:rsidRDefault="00D248C1" w:rsidP="00D248C1">
            <w:pPr>
              <w:pStyle w:val="Heading1"/>
              <w:ind w:left="-3"/>
            </w:pPr>
            <w:r w:rsidRPr="00D248C1">
              <w:t>Name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pct10" w:color="000000" w:fill="auto"/>
          </w:tcPr>
          <w:p w:rsidR="00D248C1" w:rsidRPr="00D248C1" w:rsidRDefault="00D248C1" w:rsidP="00D248C1">
            <w:pPr>
              <w:pStyle w:val="Heading1"/>
              <w:ind w:left="-3"/>
            </w:pPr>
            <w:r w:rsidRPr="00D248C1">
              <w:t>Department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pct10" w:color="000000" w:fill="auto"/>
          </w:tcPr>
          <w:p w:rsidR="00D248C1" w:rsidRPr="00D248C1" w:rsidRDefault="0067632A" w:rsidP="00D248C1">
            <w:pPr>
              <w:pStyle w:val="Heading1"/>
              <w:ind w:left="-3"/>
            </w:pPr>
            <w:r>
              <w:t>Position</w:t>
            </w:r>
            <w:r w:rsidR="00D248C1" w:rsidRPr="00D248C1">
              <w:t xml:space="preserve"> Title</w:t>
            </w:r>
          </w:p>
        </w:tc>
      </w:tr>
      <w:tr w:rsidR="00D248C1">
        <w:trPr>
          <w:jc w:val="center"/>
        </w:trPr>
        <w:tc>
          <w:tcPr>
            <w:tcW w:w="3258" w:type="dxa"/>
            <w:tcBorders>
              <w:left w:val="nil"/>
              <w:right w:val="nil"/>
            </w:tcBorders>
            <w:shd w:val="clear" w:color="000000" w:fill="auto"/>
          </w:tcPr>
          <w:p w:rsidR="00D248C1" w:rsidRDefault="00D248C1" w:rsidP="00D248C1">
            <w:pPr>
              <w:ind w:left="-3"/>
            </w:pPr>
          </w:p>
        </w:tc>
        <w:tc>
          <w:tcPr>
            <w:tcW w:w="3415" w:type="dxa"/>
            <w:gridSpan w:val="2"/>
            <w:tcBorders>
              <w:left w:val="nil"/>
              <w:right w:val="nil"/>
            </w:tcBorders>
            <w:shd w:val="clear" w:color="000000" w:fill="auto"/>
          </w:tcPr>
          <w:p w:rsidR="00D248C1" w:rsidRDefault="00D248C1" w:rsidP="00D248C1">
            <w:pPr>
              <w:ind w:left="-3"/>
              <w:jc w:val="center"/>
              <w:rPr>
                <w:b/>
                <w:sz w:val="18"/>
              </w:rPr>
            </w:pPr>
          </w:p>
        </w:tc>
        <w:tc>
          <w:tcPr>
            <w:tcW w:w="3257" w:type="dxa"/>
            <w:tcBorders>
              <w:left w:val="nil"/>
              <w:right w:val="nil"/>
            </w:tcBorders>
            <w:shd w:val="clear" w:color="000000" w:fill="auto"/>
          </w:tcPr>
          <w:p w:rsidR="00D248C1" w:rsidRDefault="00D248C1" w:rsidP="00D248C1">
            <w:pPr>
              <w:ind w:left="-3"/>
              <w:jc w:val="center"/>
              <w:rPr>
                <w:b/>
                <w:sz w:val="18"/>
              </w:rPr>
            </w:pPr>
          </w:p>
        </w:tc>
      </w:tr>
      <w:tr w:rsidR="00D248C1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  <w:shd w:val="clear" w:color="000000" w:fill="auto"/>
          </w:tcPr>
          <w:p w:rsidR="00D248C1" w:rsidRDefault="00D248C1" w:rsidP="00D248C1">
            <w:pPr>
              <w:ind w:left="-3"/>
            </w:pPr>
          </w:p>
          <w:p w:rsidR="00D248C1" w:rsidRPr="00D248C1" w:rsidRDefault="00D248C1" w:rsidP="00D248C1">
            <w:pPr>
              <w:ind w:left="-3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D248C1" w:rsidRPr="00D248C1" w:rsidRDefault="00D248C1" w:rsidP="00D248C1">
            <w:pPr>
              <w:ind w:left="-3"/>
            </w:pPr>
            <w:r w:rsidRPr="00D248C1">
              <w:t xml:space="preserve">From: 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D248C1" w:rsidRPr="00D248C1" w:rsidRDefault="00D248C1" w:rsidP="00D248C1">
            <w:pPr>
              <w:ind w:left="-3"/>
            </w:pPr>
            <w:r w:rsidRPr="00D248C1">
              <w:t>To: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000000" w:fill="auto"/>
          </w:tcPr>
          <w:p w:rsidR="00D248C1" w:rsidRPr="00D248C1" w:rsidRDefault="00D248C1" w:rsidP="00D248C1">
            <w:pPr>
              <w:ind w:left="-3"/>
            </w:pPr>
          </w:p>
        </w:tc>
      </w:tr>
      <w:tr w:rsidR="00D248C1">
        <w:trPr>
          <w:jc w:val="center"/>
        </w:trPr>
        <w:tc>
          <w:tcPr>
            <w:tcW w:w="3258" w:type="dxa"/>
            <w:shd w:val="pct10" w:color="000000" w:fill="FFFFFF"/>
          </w:tcPr>
          <w:p w:rsidR="00D248C1" w:rsidRPr="00D248C1" w:rsidRDefault="00D248C1" w:rsidP="00D248C1">
            <w:pPr>
              <w:pStyle w:val="Heading1"/>
              <w:ind w:left="-3"/>
            </w:pPr>
            <w:r w:rsidRPr="00D248C1">
              <w:t>Reviewing Manager</w:t>
            </w:r>
          </w:p>
        </w:tc>
        <w:tc>
          <w:tcPr>
            <w:tcW w:w="3415" w:type="dxa"/>
            <w:gridSpan w:val="2"/>
            <w:shd w:val="pct10" w:color="000000" w:fill="FFFFFF"/>
          </w:tcPr>
          <w:p w:rsidR="00D248C1" w:rsidRPr="00D248C1" w:rsidRDefault="00D248C1" w:rsidP="00D248C1">
            <w:pPr>
              <w:pStyle w:val="Heading1"/>
              <w:ind w:left="-3"/>
            </w:pPr>
            <w:r w:rsidRPr="00D248C1">
              <w:t>Review Period</w:t>
            </w:r>
          </w:p>
        </w:tc>
        <w:tc>
          <w:tcPr>
            <w:tcW w:w="3257" w:type="dxa"/>
            <w:shd w:val="pct10" w:color="000000" w:fill="FFFFFF"/>
          </w:tcPr>
          <w:p w:rsidR="00D248C1" w:rsidRPr="00D248C1" w:rsidRDefault="00D248C1" w:rsidP="00D248C1">
            <w:pPr>
              <w:pStyle w:val="Heading1"/>
              <w:ind w:left="-3"/>
            </w:pPr>
            <w:r w:rsidRPr="00D248C1">
              <w:t>Review Date</w:t>
            </w:r>
          </w:p>
        </w:tc>
      </w:tr>
    </w:tbl>
    <w:p w:rsidR="00D248C1" w:rsidRDefault="00D248C1" w:rsidP="00D248C1">
      <w:pPr>
        <w:rPr>
          <w:sz w:val="16"/>
        </w:rPr>
      </w:pPr>
    </w:p>
    <w:p w:rsidR="0067632A" w:rsidRDefault="00D26F57" w:rsidP="0067632A">
      <w:pPr>
        <w:spacing w:before="40" w:after="40"/>
        <w:ind w:right="540"/>
        <w:rPr>
          <w:szCs w:val="22"/>
        </w:rPr>
      </w:pPr>
      <w:r>
        <w:rPr>
          <w:szCs w:val="22"/>
        </w:rPr>
        <w:t>E= Exceeds</w:t>
      </w:r>
      <w:r>
        <w:rPr>
          <w:szCs w:val="22"/>
        </w:rPr>
        <w:tab/>
      </w:r>
      <w:r>
        <w:rPr>
          <w:szCs w:val="22"/>
        </w:rPr>
        <w:tab/>
        <w:t xml:space="preserve">M= Meets   </w:t>
      </w:r>
      <w:r>
        <w:rPr>
          <w:szCs w:val="22"/>
        </w:rPr>
        <w:tab/>
        <w:t>NI= Needs Improvement</w:t>
      </w:r>
    </w:p>
    <w:p w:rsidR="00D248C1" w:rsidRDefault="00D248C1" w:rsidP="00D248C1">
      <w:pPr>
        <w:ind w:left="360"/>
        <w:rPr>
          <w:sz w:val="18"/>
        </w:rPr>
      </w:pPr>
    </w:p>
    <w:tbl>
      <w:tblPr>
        <w:tblW w:w="96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435"/>
        <w:gridCol w:w="4800"/>
        <w:gridCol w:w="1395"/>
      </w:tblGrid>
      <w:tr w:rsidR="00D26F57" w:rsidTr="00D26F57">
        <w:trPr>
          <w:trHeight w:val="550"/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8C1" w:rsidRPr="00D248C1" w:rsidRDefault="00D248C1" w:rsidP="00D248C1">
            <w:pPr>
              <w:pStyle w:val="Heading1"/>
            </w:pPr>
            <w:r w:rsidRPr="00D248C1">
              <w:t>Goal/Duty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248C1" w:rsidRPr="00D248C1" w:rsidRDefault="00D248C1" w:rsidP="00D248C1">
            <w:pPr>
              <w:pStyle w:val="Heading1"/>
            </w:pPr>
            <w:r w:rsidRPr="00D248C1">
              <w:t>Description Of Results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248C1" w:rsidRPr="00D248C1" w:rsidRDefault="00D248C1" w:rsidP="00D248C1">
            <w:pPr>
              <w:pStyle w:val="Heading1"/>
            </w:pPr>
            <w:r w:rsidRPr="00D248C1">
              <w:t>Rating</w:t>
            </w:r>
          </w:p>
          <w:p w:rsidR="00D248C1" w:rsidRPr="00D248C1" w:rsidRDefault="00D248C1" w:rsidP="00D248C1">
            <w:pPr>
              <w:pStyle w:val="Heading1"/>
            </w:pPr>
            <w:r w:rsidRPr="00D248C1">
              <w:t>(</w:t>
            </w:r>
            <w:r w:rsidR="000F6C65">
              <w:t xml:space="preserve">E, </w:t>
            </w:r>
            <w:r w:rsidRPr="00D248C1">
              <w:t>M,</w:t>
            </w:r>
            <w:r w:rsidR="000F6C65">
              <w:t xml:space="preserve"> N</w:t>
            </w:r>
            <w:r w:rsidRPr="00D248C1">
              <w:t>I)</w:t>
            </w:r>
          </w:p>
        </w:tc>
      </w:tr>
      <w:tr w:rsidR="00D26F57" w:rsidTr="00D26F57">
        <w:trPr>
          <w:trHeight w:val="1297"/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C1" w:rsidRPr="00D248C1" w:rsidRDefault="00D248C1" w:rsidP="00D248C1">
            <w:r w:rsidRPr="00D248C1">
              <w:t>1.</w:t>
            </w:r>
            <w:r w:rsidR="00DB43D2">
              <w:t xml:space="preserve"> </w:t>
            </w:r>
            <w:r w:rsidR="009A1172">
              <w:t>Is knowledgeable of, and follows, all agency policies and procedures.</w:t>
            </w:r>
          </w:p>
          <w:p w:rsidR="00D248C1" w:rsidRDefault="00D248C1" w:rsidP="00350375"/>
          <w:p w:rsidR="00D248C1" w:rsidRDefault="00D248C1" w:rsidP="00350375"/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C1" w:rsidRDefault="00D248C1" w:rsidP="00350375">
            <w:pPr>
              <w:pStyle w:val="Heading1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C1" w:rsidRDefault="00D248C1" w:rsidP="00350375">
            <w:pPr>
              <w:jc w:val="center"/>
            </w:pPr>
          </w:p>
        </w:tc>
      </w:tr>
      <w:tr w:rsidR="00D26F57" w:rsidTr="00D26F57">
        <w:trPr>
          <w:trHeight w:val="1444"/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C1" w:rsidRDefault="00D248C1" w:rsidP="00350375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r w:rsidR="009A1172">
              <w:rPr>
                <w:sz w:val="18"/>
              </w:rPr>
              <w:t xml:space="preserve">  </w:t>
            </w:r>
            <w:r w:rsidR="009A1172" w:rsidRPr="00511917">
              <w:rPr>
                <w:szCs w:val="22"/>
              </w:rPr>
              <w:t>Follow consumer(s) Individualized Service Plan (ISP)</w:t>
            </w:r>
            <w:r w:rsidR="00511917">
              <w:rPr>
                <w:szCs w:val="22"/>
              </w:rPr>
              <w:t xml:space="preserve"> or Person Centered Plan (PCP)</w:t>
            </w:r>
          </w:p>
          <w:p w:rsidR="00D248C1" w:rsidRDefault="00D248C1" w:rsidP="00350375">
            <w:pPr>
              <w:rPr>
                <w:sz w:val="18"/>
              </w:rPr>
            </w:pPr>
          </w:p>
          <w:p w:rsidR="00D248C1" w:rsidRDefault="00D248C1" w:rsidP="00350375">
            <w:pPr>
              <w:rPr>
                <w:sz w:val="18"/>
              </w:rPr>
            </w:pPr>
          </w:p>
          <w:p w:rsidR="00D248C1" w:rsidRDefault="00D248C1" w:rsidP="00350375">
            <w:pPr>
              <w:rPr>
                <w:sz w:val="1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C1" w:rsidRDefault="00D248C1" w:rsidP="00350375">
            <w:pPr>
              <w:rPr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C1" w:rsidRDefault="00D248C1" w:rsidP="00350375">
            <w:pPr>
              <w:rPr>
                <w:sz w:val="18"/>
              </w:rPr>
            </w:pPr>
          </w:p>
        </w:tc>
      </w:tr>
      <w:tr w:rsidR="00D26F57" w:rsidTr="009A1172">
        <w:trPr>
          <w:trHeight w:val="1502"/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C1" w:rsidRPr="00511917" w:rsidRDefault="00D248C1" w:rsidP="00350375">
            <w:pPr>
              <w:rPr>
                <w:szCs w:val="22"/>
              </w:rPr>
            </w:pPr>
            <w:r w:rsidRPr="00511917">
              <w:rPr>
                <w:szCs w:val="22"/>
              </w:rPr>
              <w:t>3.</w:t>
            </w:r>
            <w:r w:rsidR="009A1172" w:rsidRPr="00511917">
              <w:rPr>
                <w:szCs w:val="22"/>
              </w:rPr>
              <w:t xml:space="preserve">  Provide appropriate supervision of consumer(s).</w:t>
            </w:r>
          </w:p>
          <w:p w:rsidR="009A1172" w:rsidRDefault="009A1172" w:rsidP="00350375">
            <w:pPr>
              <w:rPr>
                <w:sz w:val="18"/>
              </w:rPr>
            </w:pPr>
          </w:p>
          <w:p w:rsidR="00D248C1" w:rsidRDefault="00D248C1" w:rsidP="00350375">
            <w:pPr>
              <w:rPr>
                <w:sz w:val="18"/>
              </w:rPr>
            </w:pPr>
          </w:p>
          <w:p w:rsidR="00D248C1" w:rsidRDefault="00D248C1" w:rsidP="00350375">
            <w:pPr>
              <w:rPr>
                <w:sz w:val="18"/>
              </w:rPr>
            </w:pPr>
          </w:p>
          <w:p w:rsidR="00D248C1" w:rsidRDefault="00D248C1" w:rsidP="00350375">
            <w:pPr>
              <w:rPr>
                <w:sz w:val="1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C1" w:rsidRDefault="00D248C1" w:rsidP="00350375">
            <w:pPr>
              <w:rPr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C1" w:rsidRDefault="00D248C1" w:rsidP="00350375">
            <w:pPr>
              <w:rPr>
                <w:sz w:val="18"/>
              </w:rPr>
            </w:pPr>
          </w:p>
        </w:tc>
      </w:tr>
      <w:tr w:rsidR="00D26F57" w:rsidTr="00D26F57">
        <w:trPr>
          <w:trHeight w:val="1444"/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C1" w:rsidRPr="00511917" w:rsidRDefault="00D248C1" w:rsidP="00350375">
            <w:pPr>
              <w:rPr>
                <w:szCs w:val="22"/>
              </w:rPr>
            </w:pPr>
            <w:r w:rsidRPr="00511917">
              <w:rPr>
                <w:szCs w:val="22"/>
              </w:rPr>
              <w:t>4.</w:t>
            </w:r>
            <w:r w:rsidR="009A1172" w:rsidRPr="00511917">
              <w:rPr>
                <w:szCs w:val="22"/>
              </w:rPr>
              <w:t xml:space="preserve">  Maintain cleanliness of the facility, in order to meet APS standards, as well as sanitation and licensing standards</w:t>
            </w:r>
          </w:p>
          <w:p w:rsidR="00D248C1" w:rsidRDefault="00D248C1" w:rsidP="00350375">
            <w:pPr>
              <w:rPr>
                <w:sz w:val="18"/>
              </w:rPr>
            </w:pPr>
          </w:p>
          <w:p w:rsidR="00D248C1" w:rsidRDefault="00D248C1" w:rsidP="00350375">
            <w:pPr>
              <w:rPr>
                <w:sz w:val="18"/>
              </w:rPr>
            </w:pPr>
          </w:p>
          <w:p w:rsidR="00D248C1" w:rsidRDefault="00D248C1" w:rsidP="00350375">
            <w:pPr>
              <w:rPr>
                <w:sz w:val="1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C1" w:rsidRDefault="00D248C1" w:rsidP="00350375">
            <w:pPr>
              <w:rPr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C1" w:rsidRDefault="00D248C1" w:rsidP="00350375">
            <w:pPr>
              <w:rPr>
                <w:sz w:val="18"/>
              </w:rPr>
            </w:pPr>
          </w:p>
        </w:tc>
      </w:tr>
      <w:tr w:rsidR="00D26F57" w:rsidTr="00D26F57">
        <w:trPr>
          <w:trHeight w:val="1444"/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C1" w:rsidRPr="00511917" w:rsidRDefault="00D248C1" w:rsidP="00350375">
            <w:pPr>
              <w:rPr>
                <w:szCs w:val="22"/>
              </w:rPr>
            </w:pPr>
            <w:r w:rsidRPr="00511917">
              <w:rPr>
                <w:szCs w:val="22"/>
              </w:rPr>
              <w:t>5.</w:t>
            </w:r>
            <w:r w:rsidR="009A1172" w:rsidRPr="00511917">
              <w:rPr>
                <w:szCs w:val="22"/>
              </w:rPr>
              <w:t xml:space="preserve">  Provide appropriate billable documentation of services provided</w:t>
            </w:r>
          </w:p>
          <w:p w:rsidR="00D248C1" w:rsidRDefault="00D248C1" w:rsidP="00350375">
            <w:pPr>
              <w:rPr>
                <w:sz w:val="18"/>
              </w:rPr>
            </w:pPr>
          </w:p>
          <w:p w:rsidR="00D248C1" w:rsidRDefault="00D248C1" w:rsidP="00350375">
            <w:pPr>
              <w:rPr>
                <w:sz w:val="18"/>
              </w:rPr>
            </w:pPr>
          </w:p>
          <w:p w:rsidR="00D248C1" w:rsidRDefault="00D248C1" w:rsidP="00350375">
            <w:pPr>
              <w:rPr>
                <w:sz w:val="1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C1" w:rsidRDefault="00D248C1" w:rsidP="00350375">
            <w:pPr>
              <w:rPr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8C1" w:rsidRDefault="00D248C1" w:rsidP="00350375">
            <w:pPr>
              <w:rPr>
                <w:sz w:val="18"/>
              </w:rPr>
            </w:pPr>
          </w:p>
        </w:tc>
      </w:tr>
      <w:tr w:rsidR="00D26F57" w:rsidTr="00D26F57">
        <w:trPr>
          <w:trHeight w:val="1484"/>
          <w:jc w:val="center"/>
        </w:trPr>
        <w:tc>
          <w:tcPr>
            <w:tcW w:w="3435" w:type="dxa"/>
            <w:tcBorders>
              <w:top w:val="single" w:sz="4" w:space="0" w:color="auto"/>
              <w:right w:val="single" w:sz="4" w:space="0" w:color="auto"/>
            </w:tcBorders>
          </w:tcPr>
          <w:p w:rsidR="00D248C1" w:rsidRPr="00511917" w:rsidRDefault="00D248C1" w:rsidP="00350375">
            <w:pPr>
              <w:rPr>
                <w:szCs w:val="22"/>
              </w:rPr>
            </w:pPr>
            <w:r w:rsidRPr="00511917">
              <w:rPr>
                <w:szCs w:val="22"/>
              </w:rPr>
              <w:t>6.</w:t>
            </w:r>
            <w:r w:rsidR="009A1172" w:rsidRPr="00511917">
              <w:rPr>
                <w:szCs w:val="22"/>
              </w:rPr>
              <w:t xml:space="preserve">  Exhibit an appropriate level of professionalism for the environment where consumers are served. Positively represent APS in the community</w:t>
            </w:r>
          </w:p>
          <w:p w:rsidR="00D248C1" w:rsidRDefault="00D248C1" w:rsidP="00350375">
            <w:pPr>
              <w:rPr>
                <w:sz w:val="18"/>
              </w:rPr>
            </w:pPr>
          </w:p>
          <w:p w:rsidR="00D248C1" w:rsidRDefault="00D248C1" w:rsidP="00350375">
            <w:pPr>
              <w:rPr>
                <w:sz w:val="18"/>
              </w:rPr>
            </w:pPr>
          </w:p>
          <w:p w:rsidR="00D248C1" w:rsidRDefault="00D248C1" w:rsidP="00350375">
            <w:pPr>
              <w:rPr>
                <w:sz w:val="1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</w:tcPr>
          <w:p w:rsidR="00D248C1" w:rsidRDefault="00D248C1" w:rsidP="00350375">
            <w:pPr>
              <w:rPr>
                <w:sz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D248C1" w:rsidRDefault="00D248C1" w:rsidP="00350375">
            <w:pPr>
              <w:rPr>
                <w:sz w:val="18"/>
              </w:rPr>
            </w:pPr>
          </w:p>
        </w:tc>
      </w:tr>
    </w:tbl>
    <w:p w:rsidR="00D248C1" w:rsidRPr="0067632A" w:rsidRDefault="0067632A" w:rsidP="00D248C1">
      <w:pPr>
        <w:spacing w:before="20"/>
        <w:jc w:val="both"/>
        <w:rPr>
          <w:b/>
          <w:bCs/>
          <w:szCs w:val="22"/>
        </w:rPr>
      </w:pPr>
      <w:bookmarkStart w:id="0" w:name="_GoBack"/>
      <w:bookmarkEnd w:id="0"/>
      <w:r w:rsidRPr="0067632A">
        <w:rPr>
          <w:b/>
          <w:bCs/>
          <w:szCs w:val="22"/>
        </w:rPr>
        <w:lastRenderedPageBreak/>
        <w:t>PROFESSIONAL DEVELOPMENT PLAN:</w:t>
      </w:r>
    </w:p>
    <w:p w:rsidR="0067632A" w:rsidRDefault="0067632A" w:rsidP="0067632A">
      <w:pPr>
        <w:spacing w:before="20"/>
        <w:rPr>
          <w:bCs/>
          <w:szCs w:val="22"/>
        </w:rPr>
      </w:pPr>
      <w:r>
        <w:rPr>
          <w:bCs/>
          <w:szCs w:val="22"/>
        </w:rPr>
        <w:t>List specific activities the employee should do in the next twelve months to improve performance in the current position.  List any additional specific activities for the employee’s overall professional development.</w:t>
      </w:r>
    </w:p>
    <w:p w:rsidR="0067632A" w:rsidRDefault="0067632A" w:rsidP="0067632A">
      <w:pPr>
        <w:spacing w:before="20"/>
        <w:rPr>
          <w:bCs/>
          <w:szCs w:val="22"/>
        </w:rPr>
      </w:pPr>
    </w:p>
    <w:p w:rsidR="0067632A" w:rsidRDefault="0067632A" w:rsidP="0067632A">
      <w:pPr>
        <w:spacing w:before="20"/>
        <w:rPr>
          <w:bCs/>
          <w:szCs w:val="22"/>
        </w:rPr>
      </w:pPr>
    </w:p>
    <w:p w:rsidR="0067632A" w:rsidRDefault="0067632A" w:rsidP="0067632A">
      <w:pPr>
        <w:spacing w:before="20"/>
        <w:rPr>
          <w:bCs/>
          <w:szCs w:val="22"/>
        </w:rPr>
      </w:pPr>
    </w:p>
    <w:p w:rsidR="0067632A" w:rsidRDefault="0067632A" w:rsidP="0067632A">
      <w:pPr>
        <w:spacing w:before="20"/>
        <w:rPr>
          <w:bCs/>
          <w:szCs w:val="22"/>
        </w:rPr>
      </w:pPr>
    </w:p>
    <w:p w:rsidR="0067632A" w:rsidRDefault="0067632A" w:rsidP="0067632A">
      <w:pPr>
        <w:spacing w:before="20"/>
        <w:rPr>
          <w:bCs/>
          <w:szCs w:val="22"/>
        </w:rPr>
      </w:pPr>
    </w:p>
    <w:p w:rsidR="00061AA1" w:rsidRDefault="00061AA1" w:rsidP="0067632A">
      <w:pPr>
        <w:spacing w:before="20"/>
        <w:rPr>
          <w:bCs/>
          <w:szCs w:val="22"/>
        </w:rPr>
      </w:pPr>
    </w:p>
    <w:p w:rsidR="0067632A" w:rsidRDefault="0067632A" w:rsidP="0067632A">
      <w:pPr>
        <w:spacing w:before="20"/>
        <w:rPr>
          <w:bCs/>
          <w:szCs w:val="22"/>
        </w:rPr>
      </w:pPr>
    </w:p>
    <w:p w:rsidR="0067632A" w:rsidRDefault="0067632A" w:rsidP="0067632A">
      <w:pPr>
        <w:spacing w:before="20"/>
        <w:rPr>
          <w:bCs/>
          <w:szCs w:val="22"/>
        </w:rPr>
      </w:pPr>
    </w:p>
    <w:p w:rsidR="0067632A" w:rsidRDefault="0067632A" w:rsidP="0067632A">
      <w:pPr>
        <w:spacing w:before="20"/>
        <w:rPr>
          <w:bCs/>
          <w:szCs w:val="22"/>
        </w:rPr>
      </w:pPr>
    </w:p>
    <w:p w:rsidR="0067632A" w:rsidRPr="0067632A" w:rsidRDefault="0067632A" w:rsidP="0067632A">
      <w:pPr>
        <w:spacing w:before="20"/>
        <w:rPr>
          <w:b/>
          <w:bCs/>
          <w:szCs w:val="22"/>
        </w:rPr>
      </w:pPr>
      <w:r>
        <w:rPr>
          <w:b/>
          <w:bCs/>
          <w:szCs w:val="22"/>
        </w:rPr>
        <w:t>SUMMARY:</w:t>
      </w:r>
    </w:p>
    <w:p w:rsidR="00350375" w:rsidRDefault="00350375" w:rsidP="00D248C1"/>
    <w:p w:rsidR="003B55DB" w:rsidRDefault="003B55DB" w:rsidP="00D248C1"/>
    <w:p w:rsidR="00D26F57" w:rsidRDefault="00D26F57" w:rsidP="00D248C1"/>
    <w:p w:rsidR="00D26F57" w:rsidRDefault="00D26F57" w:rsidP="00D248C1"/>
    <w:p w:rsidR="00D26F57" w:rsidRDefault="00D26F57" w:rsidP="00D248C1"/>
    <w:p w:rsidR="003B55DB" w:rsidRDefault="003B55DB" w:rsidP="00D248C1"/>
    <w:p w:rsidR="00D26F57" w:rsidRDefault="00D26F57" w:rsidP="00D248C1"/>
    <w:p w:rsidR="00D26F57" w:rsidRDefault="00D26F57" w:rsidP="00D248C1"/>
    <w:p w:rsidR="00D26F57" w:rsidRDefault="00D26F57" w:rsidP="00D248C1"/>
    <w:p w:rsidR="00D26F57" w:rsidRDefault="00D26F57" w:rsidP="00D248C1"/>
    <w:p w:rsidR="003B55DB" w:rsidRDefault="003B55DB" w:rsidP="00D248C1"/>
    <w:p w:rsidR="003B55DB" w:rsidRDefault="003B55DB" w:rsidP="00D248C1"/>
    <w:p w:rsidR="003B55DB" w:rsidRDefault="003B55DB" w:rsidP="00D248C1"/>
    <w:p w:rsidR="003B55DB" w:rsidRDefault="003B55DB" w:rsidP="00D248C1"/>
    <w:p w:rsidR="003B55DB" w:rsidRDefault="003B55DB" w:rsidP="00D248C1"/>
    <w:p w:rsidR="003B55DB" w:rsidRDefault="00061AA1" w:rsidP="00D248C1">
      <w:pPr>
        <w:rPr>
          <w:b/>
        </w:rPr>
      </w:pPr>
      <w:r w:rsidRPr="00061AA1">
        <w:rPr>
          <w:b/>
        </w:rPr>
        <w:t>EMPLOYEE COMMENTS</w:t>
      </w:r>
      <w:r>
        <w:rPr>
          <w:b/>
        </w:rPr>
        <w:t>:</w:t>
      </w:r>
    </w:p>
    <w:p w:rsidR="00061AA1" w:rsidRDefault="00061AA1" w:rsidP="00D248C1">
      <w:pPr>
        <w:rPr>
          <w:b/>
        </w:rPr>
      </w:pPr>
    </w:p>
    <w:p w:rsidR="00061AA1" w:rsidRDefault="00061AA1" w:rsidP="00D248C1">
      <w:pPr>
        <w:rPr>
          <w:b/>
        </w:rPr>
      </w:pPr>
    </w:p>
    <w:p w:rsidR="00061AA1" w:rsidRDefault="00061AA1" w:rsidP="00D248C1">
      <w:pPr>
        <w:rPr>
          <w:b/>
        </w:rPr>
      </w:pPr>
    </w:p>
    <w:p w:rsidR="00061AA1" w:rsidRDefault="00061AA1" w:rsidP="00D248C1">
      <w:pPr>
        <w:rPr>
          <w:b/>
        </w:rPr>
      </w:pPr>
    </w:p>
    <w:p w:rsidR="003B55DB" w:rsidRDefault="003B55DB" w:rsidP="00D248C1"/>
    <w:p w:rsidR="00D26F57" w:rsidRDefault="00D26F57" w:rsidP="00D248C1"/>
    <w:p w:rsidR="00D26F57" w:rsidRDefault="00D26F57" w:rsidP="00D248C1"/>
    <w:p w:rsidR="00D26F57" w:rsidRDefault="00D26F57" w:rsidP="00D248C1"/>
    <w:p w:rsidR="00D26F57" w:rsidRDefault="00D26F57" w:rsidP="00D248C1"/>
    <w:p w:rsidR="00D26F57" w:rsidRDefault="00D26F57" w:rsidP="00D248C1"/>
    <w:p w:rsidR="00D26F57" w:rsidRDefault="00D26F57" w:rsidP="00D248C1"/>
    <w:p w:rsidR="00D26F57" w:rsidRDefault="00D26F57" w:rsidP="00D248C1"/>
    <w:p w:rsidR="00D26F57" w:rsidRDefault="00D26F57" w:rsidP="00D248C1"/>
    <w:p w:rsidR="003B55DB" w:rsidRDefault="003B55DB" w:rsidP="00D248C1"/>
    <w:p w:rsidR="003B55DB" w:rsidRDefault="003B55DB" w:rsidP="00D248C1"/>
    <w:p w:rsidR="003B55DB" w:rsidRDefault="003B55DB" w:rsidP="00D248C1"/>
    <w:p w:rsidR="003B55DB" w:rsidRDefault="003B55DB" w:rsidP="00D248C1">
      <w:r>
        <w:t>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3B55DB" w:rsidRPr="00D248C1" w:rsidRDefault="003B55DB" w:rsidP="00D248C1">
      <w:r>
        <w:t>Supervisor Signature         Date</w:t>
      </w:r>
      <w:r>
        <w:tab/>
      </w:r>
      <w:r>
        <w:tab/>
      </w:r>
      <w:r>
        <w:tab/>
      </w:r>
      <w:r>
        <w:tab/>
        <w:t>Employee Signature       Date</w:t>
      </w:r>
      <w:r>
        <w:tab/>
      </w:r>
    </w:p>
    <w:sectPr w:rsidR="003B55DB" w:rsidRPr="00D248C1" w:rsidSect="00E327F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D2" w:rsidRDefault="00DB43D2">
      <w:r>
        <w:separator/>
      </w:r>
    </w:p>
  </w:endnote>
  <w:endnote w:type="continuationSeparator" w:id="0">
    <w:p w:rsidR="00DB43D2" w:rsidRDefault="00DB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D2" w:rsidRDefault="00DB43D2" w:rsidP="003B55D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D2" w:rsidRDefault="00DB43D2">
      <w:r>
        <w:separator/>
      </w:r>
    </w:p>
  </w:footnote>
  <w:footnote w:type="continuationSeparator" w:id="0">
    <w:p w:rsidR="00DB43D2" w:rsidRDefault="00DB4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D2" w:rsidRDefault="00DB43D2">
    <w:pPr>
      <w:pStyle w:val="Header"/>
      <w:tabs>
        <w:tab w:val="clear" w:pos="8640"/>
        <w:tab w:val="right" w:pos="9360"/>
      </w:tabs>
      <w:jc w:val="both"/>
      <w:rPr>
        <w:rFonts w:cs="Arial"/>
        <w:sz w:val="20"/>
      </w:rPr>
    </w:pPr>
    <w:r>
      <w:rPr>
        <w:rFonts w:cs="Arial"/>
        <w:sz w:val="20"/>
        <w:szCs w:val="20"/>
      </w:rPr>
      <w:t xml:space="preserve">Performance 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</w:rPr>
      <w:t xml:space="preserve">Page </w:t>
    </w:r>
    <w:r>
      <w:rPr>
        <w:rStyle w:val="PageNumber"/>
        <w:rFonts w:cs="Arial"/>
        <w:sz w:val="20"/>
      </w:rPr>
      <w:fldChar w:fldCharType="begin"/>
    </w:r>
    <w:r>
      <w:rPr>
        <w:rStyle w:val="PageNumber"/>
        <w:rFonts w:cs="Arial"/>
        <w:sz w:val="20"/>
      </w:rPr>
      <w:instrText xml:space="preserve"> PAGE </w:instrText>
    </w:r>
    <w:r>
      <w:rPr>
        <w:rStyle w:val="PageNumber"/>
        <w:rFonts w:cs="Arial"/>
        <w:sz w:val="20"/>
      </w:rPr>
      <w:fldChar w:fldCharType="separate"/>
    </w:r>
    <w:r w:rsidR="00511917">
      <w:rPr>
        <w:rStyle w:val="PageNumber"/>
        <w:rFonts w:cs="Arial"/>
        <w:noProof/>
        <w:sz w:val="20"/>
      </w:rPr>
      <w:t>1</w:t>
    </w:r>
    <w:r>
      <w:rPr>
        <w:rStyle w:val="PageNumber"/>
        <w:rFonts w:cs="Arial"/>
        <w:sz w:val="20"/>
      </w:rPr>
      <w:fldChar w:fldCharType="end"/>
    </w:r>
    <w:r>
      <w:rPr>
        <w:rStyle w:val="PageNumber"/>
        <w:rFonts w:cs="Arial"/>
        <w:sz w:val="20"/>
      </w:rPr>
      <w:t xml:space="preserve"> of </w:t>
    </w:r>
    <w:r>
      <w:rPr>
        <w:rStyle w:val="PageNumber"/>
        <w:rFonts w:cs="Arial"/>
        <w:sz w:val="20"/>
      </w:rPr>
      <w:fldChar w:fldCharType="begin"/>
    </w:r>
    <w:r>
      <w:rPr>
        <w:rStyle w:val="PageNumber"/>
        <w:rFonts w:cs="Arial"/>
        <w:sz w:val="20"/>
      </w:rPr>
      <w:instrText xml:space="preserve"> NUMPAGES </w:instrText>
    </w:r>
    <w:r>
      <w:rPr>
        <w:rStyle w:val="PageNumber"/>
        <w:rFonts w:cs="Arial"/>
        <w:sz w:val="20"/>
      </w:rPr>
      <w:fldChar w:fldCharType="separate"/>
    </w:r>
    <w:r w:rsidR="00511917">
      <w:rPr>
        <w:rStyle w:val="PageNumber"/>
        <w:rFonts w:cs="Arial"/>
        <w:noProof/>
        <w:sz w:val="20"/>
      </w:rPr>
      <w:t>2</w:t>
    </w:r>
    <w:r>
      <w:rPr>
        <w:rStyle w:val="PageNumber"/>
        <w:rFonts w:cs="Arial"/>
        <w:sz w:val="20"/>
      </w:rPr>
      <w:fldChar w:fldCharType="end"/>
    </w:r>
  </w:p>
  <w:p w:rsidR="00DB43D2" w:rsidRDefault="00DB43D2">
    <w:pPr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Review Form                                    Alberta Professional Services, </w:t>
    </w:r>
    <w:proofErr w:type="spellStart"/>
    <w:r>
      <w:rPr>
        <w:rFonts w:cs="Arial"/>
        <w:sz w:val="20"/>
        <w:szCs w:val="20"/>
      </w:rPr>
      <w:t>Inc</w:t>
    </w:r>
    <w:proofErr w:type="spellEnd"/>
  </w:p>
  <w:p w:rsidR="00DB43D2" w:rsidRDefault="00DB43D2">
    <w:pPr>
      <w:pStyle w:val="Header"/>
      <w:tabs>
        <w:tab w:val="clear" w:pos="8640"/>
        <w:tab w:val="right" w:pos="9360"/>
      </w:tabs>
      <w:jc w:val="both"/>
      <w:rPr>
        <w:rFonts w:cs="Arial"/>
        <w:i/>
        <w:iCs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</w:p>
  <w:p w:rsidR="00DB43D2" w:rsidRDefault="00DB43D2">
    <w:pPr>
      <w:pStyle w:val="Header"/>
      <w:rPr>
        <w:rFonts w:cs="Arial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F3F"/>
    <w:multiLevelType w:val="hybridMultilevel"/>
    <w:tmpl w:val="C2A02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05314"/>
    <w:multiLevelType w:val="hybridMultilevel"/>
    <w:tmpl w:val="ECCA9116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367E5"/>
    <w:multiLevelType w:val="hybridMultilevel"/>
    <w:tmpl w:val="55DC4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1461F"/>
    <w:multiLevelType w:val="hybridMultilevel"/>
    <w:tmpl w:val="CFA6B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C1"/>
    <w:rsid w:val="00061AA1"/>
    <w:rsid w:val="000F6C65"/>
    <w:rsid w:val="00350375"/>
    <w:rsid w:val="003576C7"/>
    <w:rsid w:val="003B55DB"/>
    <w:rsid w:val="003E671B"/>
    <w:rsid w:val="00414DB3"/>
    <w:rsid w:val="004428DC"/>
    <w:rsid w:val="00511917"/>
    <w:rsid w:val="00601179"/>
    <w:rsid w:val="00651CA9"/>
    <w:rsid w:val="0067632A"/>
    <w:rsid w:val="00710118"/>
    <w:rsid w:val="007257D5"/>
    <w:rsid w:val="007668BC"/>
    <w:rsid w:val="007A63DA"/>
    <w:rsid w:val="009A1172"/>
    <w:rsid w:val="00A504EB"/>
    <w:rsid w:val="00C21093"/>
    <w:rsid w:val="00D248C1"/>
    <w:rsid w:val="00D26F57"/>
    <w:rsid w:val="00DB43D2"/>
    <w:rsid w:val="00E327F6"/>
    <w:rsid w:val="00E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7F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248C1"/>
    <w:pPr>
      <w:keepNext/>
      <w:jc w:val="center"/>
      <w:outlineLvl w:val="0"/>
    </w:pPr>
    <w:rPr>
      <w:b/>
      <w:smallCaps/>
      <w:szCs w:val="22"/>
    </w:rPr>
  </w:style>
  <w:style w:type="paragraph" w:styleId="Heading2">
    <w:name w:val="heading 2"/>
    <w:basedOn w:val="Normal"/>
    <w:next w:val="Normal"/>
    <w:qFormat/>
    <w:rsid w:val="00E327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327F6"/>
    <w:pPr>
      <w:keepNext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D248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27F6"/>
    <w:rPr>
      <w:color w:val="0000FF"/>
      <w:u w:val="single"/>
    </w:rPr>
  </w:style>
  <w:style w:type="paragraph" w:styleId="NormalWeb">
    <w:name w:val="Normal (Web)"/>
    <w:basedOn w:val="Normal"/>
    <w:rsid w:val="00E327F6"/>
    <w:pPr>
      <w:spacing w:before="100" w:beforeAutospacing="1" w:after="100" w:afterAutospacing="1"/>
    </w:pPr>
    <w:rPr>
      <w:color w:val="000000"/>
    </w:rPr>
  </w:style>
  <w:style w:type="paragraph" w:customStyle="1" w:styleId="HTMLBody">
    <w:name w:val="HTML Body"/>
    <w:rsid w:val="00E327F6"/>
    <w:pPr>
      <w:autoSpaceDE w:val="0"/>
      <w:autoSpaceDN w:val="0"/>
      <w:adjustRightInd w:val="0"/>
    </w:pPr>
    <w:rPr>
      <w:rFonts w:ascii="Arial" w:hAnsi="Arial"/>
    </w:rPr>
  </w:style>
  <w:style w:type="paragraph" w:styleId="Header">
    <w:name w:val="header"/>
    <w:basedOn w:val="Normal"/>
    <w:rsid w:val="00E32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7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327F6"/>
    <w:rPr>
      <w:rFonts w:cs="Arial"/>
      <w:b/>
      <w:bCs/>
      <w:sz w:val="28"/>
    </w:rPr>
  </w:style>
  <w:style w:type="paragraph" w:styleId="BodyTextIndent">
    <w:name w:val="Body Text Indent"/>
    <w:basedOn w:val="Normal"/>
    <w:rsid w:val="00E327F6"/>
    <w:pPr>
      <w:ind w:firstLine="720"/>
    </w:pPr>
    <w:rPr>
      <w:rFonts w:cs="Arial"/>
    </w:rPr>
  </w:style>
  <w:style w:type="character" w:styleId="PageNumber">
    <w:name w:val="page number"/>
    <w:basedOn w:val="DefaultParagraphFont"/>
    <w:rsid w:val="00E327F6"/>
  </w:style>
  <w:style w:type="paragraph" w:styleId="BalloonText">
    <w:name w:val="Balloon Text"/>
    <w:basedOn w:val="Normal"/>
    <w:semiHidden/>
    <w:rsid w:val="00A50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7F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248C1"/>
    <w:pPr>
      <w:keepNext/>
      <w:jc w:val="center"/>
      <w:outlineLvl w:val="0"/>
    </w:pPr>
    <w:rPr>
      <w:b/>
      <w:smallCaps/>
      <w:szCs w:val="22"/>
    </w:rPr>
  </w:style>
  <w:style w:type="paragraph" w:styleId="Heading2">
    <w:name w:val="heading 2"/>
    <w:basedOn w:val="Normal"/>
    <w:next w:val="Normal"/>
    <w:qFormat/>
    <w:rsid w:val="00E327F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327F6"/>
    <w:pPr>
      <w:keepNext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D248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27F6"/>
    <w:rPr>
      <w:color w:val="0000FF"/>
      <w:u w:val="single"/>
    </w:rPr>
  </w:style>
  <w:style w:type="paragraph" w:styleId="NormalWeb">
    <w:name w:val="Normal (Web)"/>
    <w:basedOn w:val="Normal"/>
    <w:rsid w:val="00E327F6"/>
    <w:pPr>
      <w:spacing w:before="100" w:beforeAutospacing="1" w:after="100" w:afterAutospacing="1"/>
    </w:pPr>
    <w:rPr>
      <w:color w:val="000000"/>
    </w:rPr>
  </w:style>
  <w:style w:type="paragraph" w:customStyle="1" w:styleId="HTMLBody">
    <w:name w:val="HTML Body"/>
    <w:rsid w:val="00E327F6"/>
    <w:pPr>
      <w:autoSpaceDE w:val="0"/>
      <w:autoSpaceDN w:val="0"/>
      <w:adjustRightInd w:val="0"/>
    </w:pPr>
    <w:rPr>
      <w:rFonts w:ascii="Arial" w:hAnsi="Arial"/>
    </w:rPr>
  </w:style>
  <w:style w:type="paragraph" w:styleId="Header">
    <w:name w:val="header"/>
    <w:basedOn w:val="Normal"/>
    <w:rsid w:val="00E32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7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327F6"/>
    <w:rPr>
      <w:rFonts w:cs="Arial"/>
      <w:b/>
      <w:bCs/>
      <w:sz w:val="28"/>
    </w:rPr>
  </w:style>
  <w:style w:type="paragraph" w:styleId="BodyTextIndent">
    <w:name w:val="Body Text Indent"/>
    <w:basedOn w:val="Normal"/>
    <w:rsid w:val="00E327F6"/>
    <w:pPr>
      <w:ind w:firstLine="720"/>
    </w:pPr>
    <w:rPr>
      <w:rFonts w:cs="Arial"/>
    </w:rPr>
  </w:style>
  <w:style w:type="character" w:styleId="PageNumber">
    <w:name w:val="page number"/>
    <w:basedOn w:val="DefaultParagraphFont"/>
    <w:rsid w:val="00E327F6"/>
  </w:style>
  <w:style w:type="paragraph" w:styleId="BalloonText">
    <w:name w:val="Balloon Text"/>
    <w:basedOn w:val="Normal"/>
    <w:semiHidden/>
    <w:rsid w:val="00A50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Jim Dezieck</dc:creator>
  <cp:lastModifiedBy>Jenny Gadd</cp:lastModifiedBy>
  <cp:revision>2</cp:revision>
  <cp:lastPrinted>2008-08-10T18:21:00Z</cp:lastPrinted>
  <dcterms:created xsi:type="dcterms:W3CDTF">2016-06-27T19:07:00Z</dcterms:created>
  <dcterms:modified xsi:type="dcterms:W3CDTF">2016-06-27T19:07:00Z</dcterms:modified>
</cp:coreProperties>
</file>